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61" w:rsidRDefault="00314661" w:rsidP="00011026">
      <w:pPr>
        <w:jc w:val="center"/>
        <w:rPr>
          <w:rFonts w:ascii="Alexis Marie" w:hAnsi="Alexis Marie"/>
          <w:b/>
          <w:sz w:val="40"/>
          <w:szCs w:val="40"/>
        </w:rPr>
      </w:pPr>
    </w:p>
    <w:p w:rsidR="0065222D" w:rsidRPr="00011026" w:rsidRDefault="00011026" w:rsidP="00011026">
      <w:pPr>
        <w:jc w:val="center"/>
        <w:rPr>
          <w:rFonts w:ascii="Alexis Marie" w:hAnsi="Alexis Marie"/>
          <w:b/>
          <w:sz w:val="40"/>
          <w:szCs w:val="40"/>
        </w:rPr>
      </w:pPr>
      <w:r w:rsidRPr="00011026">
        <w:rPr>
          <w:rFonts w:ascii="Alexis Marie" w:hAnsi="Alexis Marie"/>
          <w:b/>
          <w:sz w:val="40"/>
          <w:szCs w:val="40"/>
        </w:rPr>
        <w:t>EXPLORERS OF THE NEW WORLD NOTES</w:t>
      </w:r>
    </w:p>
    <w:p w:rsidR="00011026" w:rsidRPr="00011026" w:rsidRDefault="00011026" w:rsidP="00011026">
      <w:pPr>
        <w:rPr>
          <w:rFonts w:ascii="Alexis Marie" w:hAnsi="Alexis Marie"/>
          <w:sz w:val="24"/>
        </w:rPr>
      </w:pPr>
    </w:p>
    <w:tbl>
      <w:tblPr>
        <w:tblStyle w:val="TableGrid"/>
        <w:tblpPr w:leftFromText="180" w:rightFromText="180" w:vertAnchor="page" w:horzAnchor="margin" w:tblpXSpec="center" w:tblpY="2941"/>
        <w:tblW w:w="9805" w:type="dxa"/>
        <w:tblLayout w:type="fixed"/>
        <w:tblLook w:val="04A0" w:firstRow="1" w:lastRow="0" w:firstColumn="1" w:lastColumn="0" w:noHBand="0" w:noVBand="1"/>
      </w:tblPr>
      <w:tblGrid>
        <w:gridCol w:w="1300"/>
        <w:gridCol w:w="1613"/>
        <w:gridCol w:w="1613"/>
        <w:gridCol w:w="1635"/>
        <w:gridCol w:w="1613"/>
        <w:gridCol w:w="2031"/>
      </w:tblGrid>
      <w:tr w:rsidR="00011026" w:rsidRPr="00011026" w:rsidTr="00102472">
        <w:trPr>
          <w:trHeight w:val="1070"/>
        </w:trPr>
        <w:tc>
          <w:tcPr>
            <w:tcW w:w="1300" w:type="dxa"/>
          </w:tcPr>
          <w:p w:rsidR="00011026" w:rsidRPr="00011026" w:rsidRDefault="00011026" w:rsidP="00314661">
            <w:pPr>
              <w:jc w:val="center"/>
              <w:rPr>
                <w:rFonts w:ascii="Alexis Marie" w:hAnsi="Alexis Marie"/>
                <w:b/>
                <w:sz w:val="36"/>
                <w:szCs w:val="24"/>
              </w:rPr>
            </w:pPr>
            <w:r w:rsidRPr="00011026">
              <w:rPr>
                <w:rFonts w:ascii="Alexis Marie" w:hAnsi="Alexis Marie"/>
                <w:b/>
                <w:sz w:val="36"/>
                <w:szCs w:val="24"/>
              </w:rPr>
              <w:t>Explorer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jc w:val="center"/>
              <w:rPr>
                <w:rFonts w:ascii="Alexis Marie" w:hAnsi="Alexis Marie"/>
                <w:b/>
                <w:sz w:val="36"/>
                <w:szCs w:val="24"/>
              </w:rPr>
            </w:pPr>
            <w:r>
              <w:rPr>
                <w:rFonts w:ascii="Alexis Marie" w:hAnsi="Alexis Marie"/>
                <w:b/>
                <w:sz w:val="36"/>
                <w:szCs w:val="24"/>
              </w:rPr>
              <w:t>Years of Exploration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jc w:val="center"/>
              <w:rPr>
                <w:rFonts w:ascii="Alexis Marie" w:hAnsi="Alexis Marie"/>
                <w:b/>
                <w:sz w:val="36"/>
                <w:szCs w:val="24"/>
              </w:rPr>
            </w:pPr>
            <w:r>
              <w:rPr>
                <w:rFonts w:ascii="Alexis Marie" w:hAnsi="Alexis Marie"/>
                <w:b/>
                <w:sz w:val="36"/>
                <w:szCs w:val="24"/>
              </w:rPr>
              <w:t>Area of Exploration</w:t>
            </w:r>
          </w:p>
        </w:tc>
        <w:tc>
          <w:tcPr>
            <w:tcW w:w="1635" w:type="dxa"/>
          </w:tcPr>
          <w:p w:rsidR="00011026" w:rsidRPr="00011026" w:rsidRDefault="00011026" w:rsidP="00314661">
            <w:pPr>
              <w:jc w:val="center"/>
              <w:rPr>
                <w:rFonts w:ascii="Alexis Marie" w:hAnsi="Alexis Marie"/>
                <w:b/>
                <w:sz w:val="36"/>
                <w:szCs w:val="24"/>
              </w:rPr>
            </w:pPr>
            <w:r>
              <w:rPr>
                <w:rFonts w:ascii="Alexis Marie" w:hAnsi="Alexis Marie"/>
                <w:b/>
                <w:sz w:val="36"/>
                <w:szCs w:val="24"/>
              </w:rPr>
              <w:t>Sponsoring Country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jc w:val="center"/>
              <w:rPr>
                <w:rFonts w:ascii="Alexis Marie" w:hAnsi="Alexis Marie"/>
                <w:b/>
                <w:sz w:val="36"/>
                <w:szCs w:val="24"/>
              </w:rPr>
            </w:pPr>
            <w:r w:rsidRPr="00011026">
              <w:rPr>
                <w:rFonts w:ascii="Alexis Marie" w:hAnsi="Alexis Marie"/>
                <w:b/>
                <w:sz w:val="36"/>
                <w:szCs w:val="24"/>
              </w:rPr>
              <w:t>Reasons</w:t>
            </w:r>
            <w:r>
              <w:rPr>
                <w:rFonts w:ascii="Alexis Marie" w:hAnsi="Alexis Marie"/>
                <w:b/>
                <w:sz w:val="36"/>
                <w:szCs w:val="24"/>
              </w:rPr>
              <w:t xml:space="preserve"> for Exploration</w:t>
            </w:r>
          </w:p>
        </w:tc>
        <w:tc>
          <w:tcPr>
            <w:tcW w:w="2031" w:type="dxa"/>
          </w:tcPr>
          <w:p w:rsidR="00011026" w:rsidRPr="00102472" w:rsidRDefault="00011026" w:rsidP="00314661">
            <w:pPr>
              <w:rPr>
                <w:rFonts w:ascii="Alexis Marie" w:hAnsi="Alexis Marie"/>
                <w:b/>
                <w:sz w:val="28"/>
                <w:szCs w:val="28"/>
              </w:rPr>
            </w:pPr>
            <w:r w:rsidRPr="00102472">
              <w:rPr>
                <w:rFonts w:ascii="Alexis Marie" w:hAnsi="Alexis Marie"/>
                <w:b/>
                <w:sz w:val="28"/>
                <w:szCs w:val="28"/>
              </w:rPr>
              <w:t>Accomplishments</w:t>
            </w:r>
          </w:p>
        </w:tc>
      </w:tr>
      <w:tr w:rsidR="00011026" w:rsidRPr="00011026" w:rsidTr="00102472">
        <w:trPr>
          <w:trHeight w:val="1013"/>
        </w:trPr>
        <w:tc>
          <w:tcPr>
            <w:tcW w:w="1300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32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 xml:space="preserve">Juan Ponce </w:t>
            </w:r>
          </w:p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>de Leon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1513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Puerto Rico, Florida</w:t>
            </w:r>
          </w:p>
        </w:tc>
        <w:tc>
          <w:tcPr>
            <w:tcW w:w="1635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Spain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To find the Fountain of Youth</w:t>
            </w:r>
          </w:p>
        </w:tc>
        <w:tc>
          <w:tcPr>
            <w:tcW w:w="2031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Claimed the land of Florida for Spain</w:t>
            </w:r>
          </w:p>
        </w:tc>
      </w:tr>
      <w:tr w:rsidR="00011026" w:rsidRPr="00011026" w:rsidTr="00102472">
        <w:trPr>
          <w:trHeight w:val="928"/>
        </w:trPr>
        <w:tc>
          <w:tcPr>
            <w:tcW w:w="1300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32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>La Salle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1679-1682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Mississippi River to Gulf of Mexico and the Great Lakes</w:t>
            </w:r>
          </w:p>
        </w:tc>
        <w:tc>
          <w:tcPr>
            <w:tcW w:w="1635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France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He was sent to set up fur trade routes along the Mississippi River.</w:t>
            </w:r>
          </w:p>
        </w:tc>
        <w:tc>
          <w:tcPr>
            <w:tcW w:w="2031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First European Explorer to sail all the way down the Mississippi River</w:t>
            </w:r>
          </w:p>
        </w:tc>
      </w:tr>
      <w:tr w:rsidR="00011026" w:rsidRPr="00011026" w:rsidTr="00102472">
        <w:trPr>
          <w:trHeight w:val="928"/>
        </w:trPr>
        <w:tc>
          <w:tcPr>
            <w:tcW w:w="1300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32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>Hernando</w:t>
            </w:r>
          </w:p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>De Cortes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1519-1521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Land of the Aztecs (Current day Mexico)</w:t>
            </w:r>
          </w:p>
        </w:tc>
        <w:tc>
          <w:tcPr>
            <w:tcW w:w="1635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Spain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To find Gold</w:t>
            </w:r>
          </w:p>
        </w:tc>
        <w:tc>
          <w:tcPr>
            <w:tcW w:w="2031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He defeated the Aztecs and built Mexico City.</w:t>
            </w:r>
          </w:p>
        </w:tc>
      </w:tr>
      <w:tr w:rsidR="00011026" w:rsidRPr="00011026" w:rsidTr="00102472">
        <w:trPr>
          <w:trHeight w:val="1013"/>
        </w:trPr>
        <w:tc>
          <w:tcPr>
            <w:tcW w:w="1300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32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 xml:space="preserve">Henry </w:t>
            </w:r>
          </w:p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32"/>
                <w:szCs w:val="24"/>
              </w:rPr>
              <w:t>Hudson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1608-1610</w:t>
            </w:r>
          </w:p>
        </w:tc>
        <w:tc>
          <w:tcPr>
            <w:tcW w:w="1613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Northern coast of North America</w:t>
            </w:r>
          </w:p>
        </w:tc>
        <w:tc>
          <w:tcPr>
            <w:tcW w:w="1635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England and Holland (Dutch)</w:t>
            </w:r>
          </w:p>
        </w:tc>
        <w:tc>
          <w:tcPr>
            <w:tcW w:w="1613" w:type="dxa"/>
          </w:tcPr>
          <w:p w:rsidR="00011026" w:rsidRPr="00011026" w:rsidRDefault="00982828" w:rsidP="00314661">
            <w:pPr>
              <w:rPr>
                <w:rFonts w:ascii="Alexis Marie" w:hAnsi="Alexis Marie"/>
                <w:sz w:val="24"/>
                <w:szCs w:val="24"/>
              </w:rPr>
            </w:pPr>
            <w:r>
              <w:rPr>
                <w:rFonts w:ascii="Alexis Marie" w:hAnsi="Alexis Marie"/>
                <w:sz w:val="24"/>
                <w:szCs w:val="24"/>
              </w:rPr>
              <w:t>In search of the Northwest Passage</w:t>
            </w:r>
          </w:p>
        </w:tc>
        <w:tc>
          <w:tcPr>
            <w:tcW w:w="2031" w:type="dxa"/>
          </w:tcPr>
          <w:p w:rsidR="00011026" w:rsidRPr="00011026" w:rsidRDefault="00011026" w:rsidP="00314661">
            <w:pPr>
              <w:rPr>
                <w:rFonts w:ascii="Alexis Marie" w:hAnsi="Alexis Marie"/>
                <w:sz w:val="24"/>
                <w:szCs w:val="24"/>
              </w:rPr>
            </w:pPr>
            <w:r w:rsidRPr="00011026">
              <w:rPr>
                <w:rFonts w:ascii="Alexis Marie" w:hAnsi="Alexis Marie"/>
                <w:sz w:val="24"/>
                <w:szCs w:val="24"/>
              </w:rPr>
              <w:t>Named the Hudson River after himself and claimed land for the Dutch</w:t>
            </w:r>
          </w:p>
        </w:tc>
      </w:tr>
    </w:tbl>
    <w:p w:rsidR="00011026" w:rsidRPr="00011026" w:rsidRDefault="00011026" w:rsidP="00011026">
      <w:pPr>
        <w:rPr>
          <w:rFonts w:ascii="Alexis Marie" w:hAnsi="Alexis Marie"/>
          <w:sz w:val="24"/>
        </w:rPr>
      </w:pPr>
    </w:p>
    <w:p w:rsidR="00011026" w:rsidRPr="00011026" w:rsidRDefault="00011026" w:rsidP="00102472">
      <w:pPr>
        <w:spacing w:line="360" w:lineRule="auto"/>
        <w:ind w:left="720"/>
        <w:rPr>
          <w:rFonts w:ascii="Alexis Marie" w:hAnsi="Alexis Marie"/>
          <w:sz w:val="24"/>
        </w:rPr>
      </w:pPr>
      <w:r w:rsidRPr="005D73C3">
        <w:rPr>
          <w:rFonts w:ascii="Alexis Marie" w:hAnsi="Alexis Marie"/>
          <w:sz w:val="28"/>
          <w:szCs w:val="28"/>
        </w:rPr>
        <w:t xml:space="preserve">In your opinion, who had the most lasting impression on North America </w:t>
      </w:r>
      <w:r w:rsidRPr="005D73C3">
        <w:rPr>
          <w:rFonts w:ascii="Alexis Marie" w:hAnsi="Alexis Marie"/>
          <w:b/>
          <w:sz w:val="28"/>
          <w:szCs w:val="28"/>
        </w:rPr>
        <w:t>and why</w:t>
      </w:r>
      <w:r w:rsidRPr="005D73C3">
        <w:rPr>
          <w:rFonts w:ascii="Alexis Marie" w:hAnsi="Alexis Marie"/>
          <w:sz w:val="28"/>
          <w:szCs w:val="28"/>
        </w:rPr>
        <w:t xml:space="preserve">?  </w:t>
      </w:r>
      <w:r w:rsidRPr="00011026">
        <w:rPr>
          <w:rFonts w:ascii="Alexis Marie" w:hAnsi="Alexis Mari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xis Marie" w:hAnsi="Alexis Marie"/>
          <w:sz w:val="24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p w:rsidR="00011026" w:rsidRPr="00011026" w:rsidRDefault="00011026" w:rsidP="00011026">
      <w:pPr>
        <w:rPr>
          <w:rFonts w:ascii="Alexis Marie" w:hAnsi="Alexis Marie"/>
          <w:sz w:val="24"/>
        </w:rPr>
      </w:pPr>
    </w:p>
    <w:sectPr w:rsidR="00011026" w:rsidRPr="00011026" w:rsidSect="00102472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2F" w:rsidRDefault="002D482F" w:rsidP="00314661">
      <w:pPr>
        <w:spacing w:after="0" w:line="240" w:lineRule="auto"/>
      </w:pPr>
      <w:r>
        <w:separator/>
      </w:r>
    </w:p>
  </w:endnote>
  <w:endnote w:type="continuationSeparator" w:id="0">
    <w:p w:rsidR="002D482F" w:rsidRDefault="002D482F" w:rsidP="0031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2F" w:rsidRDefault="002D482F" w:rsidP="00314661">
      <w:pPr>
        <w:spacing w:after="0" w:line="240" w:lineRule="auto"/>
      </w:pPr>
      <w:r>
        <w:separator/>
      </w:r>
    </w:p>
  </w:footnote>
  <w:footnote w:type="continuationSeparator" w:id="0">
    <w:p w:rsidR="002D482F" w:rsidRDefault="002D482F" w:rsidP="0031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AD6"/>
    <w:multiLevelType w:val="hybridMultilevel"/>
    <w:tmpl w:val="835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A9"/>
    <w:rsid w:val="00011026"/>
    <w:rsid w:val="00034152"/>
    <w:rsid w:val="000C68A7"/>
    <w:rsid w:val="000F33C7"/>
    <w:rsid w:val="00102472"/>
    <w:rsid w:val="00126514"/>
    <w:rsid w:val="001A1761"/>
    <w:rsid w:val="002431E5"/>
    <w:rsid w:val="00277741"/>
    <w:rsid w:val="002A3F42"/>
    <w:rsid w:val="002D482F"/>
    <w:rsid w:val="00314661"/>
    <w:rsid w:val="00317D7D"/>
    <w:rsid w:val="0033685A"/>
    <w:rsid w:val="00411D04"/>
    <w:rsid w:val="004A2F3D"/>
    <w:rsid w:val="004D244D"/>
    <w:rsid w:val="005C76FF"/>
    <w:rsid w:val="005D73C3"/>
    <w:rsid w:val="005E5200"/>
    <w:rsid w:val="00643658"/>
    <w:rsid w:val="0065222D"/>
    <w:rsid w:val="00666735"/>
    <w:rsid w:val="006820B8"/>
    <w:rsid w:val="006A0F8F"/>
    <w:rsid w:val="00734CDB"/>
    <w:rsid w:val="007507B2"/>
    <w:rsid w:val="00776DCC"/>
    <w:rsid w:val="007865A9"/>
    <w:rsid w:val="007E5FAD"/>
    <w:rsid w:val="008F6EF9"/>
    <w:rsid w:val="00982828"/>
    <w:rsid w:val="00A411E2"/>
    <w:rsid w:val="00A4755D"/>
    <w:rsid w:val="00AF1797"/>
    <w:rsid w:val="00C117E4"/>
    <w:rsid w:val="00C40327"/>
    <w:rsid w:val="00CE672A"/>
    <w:rsid w:val="00D85FC9"/>
    <w:rsid w:val="00DD0D09"/>
    <w:rsid w:val="00EA4F26"/>
    <w:rsid w:val="00ED2DFC"/>
    <w:rsid w:val="00ED4CD3"/>
    <w:rsid w:val="00F028F0"/>
    <w:rsid w:val="00F41D7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95B1"/>
  <w15:chartTrackingRefBased/>
  <w15:docId w15:val="{03331AE7-DFC7-4BB8-806D-53A1A471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61"/>
  </w:style>
  <w:style w:type="paragraph" w:styleId="Footer">
    <w:name w:val="footer"/>
    <w:basedOn w:val="Normal"/>
    <w:link w:val="FooterChar"/>
    <w:uiPriority w:val="99"/>
    <w:unhideWhenUsed/>
    <w:rsid w:val="0031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Kelly</dc:creator>
  <cp:keywords/>
  <dc:description/>
  <cp:lastModifiedBy>Smith, Amanda</cp:lastModifiedBy>
  <cp:revision>3</cp:revision>
  <cp:lastPrinted>2018-08-17T19:10:00Z</cp:lastPrinted>
  <dcterms:created xsi:type="dcterms:W3CDTF">2019-08-23T20:25:00Z</dcterms:created>
  <dcterms:modified xsi:type="dcterms:W3CDTF">2019-08-23T20:27:00Z</dcterms:modified>
</cp:coreProperties>
</file>